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fce9562abae489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8C" w:rsidRPr="004B5347" w:rsidRDefault="0045788C" w:rsidP="0045788C">
      <w:pPr>
        <w:jc w:val="center"/>
        <w:rPr>
          <w:b/>
          <w:bCs/>
          <w:sz w:val="40"/>
          <w:szCs w:val="40"/>
        </w:rPr>
      </w:pPr>
      <w:r w:rsidRPr="004B5347">
        <w:rPr>
          <w:b/>
          <w:bCs/>
          <w:sz w:val="40"/>
          <w:szCs w:val="40"/>
        </w:rPr>
        <w:t>AMENDMENT TO AGENDA ITEM</w:t>
      </w:r>
      <w:r w:rsidR="008C5686">
        <w:rPr>
          <w:b/>
          <w:bCs/>
          <w:sz w:val="40"/>
          <w:szCs w:val="40"/>
        </w:rPr>
        <w:t xml:space="preserve"> </w:t>
      </w:r>
      <w:bookmarkStart w:id="0" w:name="_GoBack"/>
      <w:bookmarkEnd w:id="0"/>
      <w:r w:rsidR="004B5347" w:rsidRPr="004B5347">
        <w:rPr>
          <w:b/>
          <w:bCs/>
          <w:sz w:val="40"/>
          <w:szCs w:val="40"/>
        </w:rPr>
        <w:t>6</w:t>
      </w:r>
    </w:p>
    <w:p w:rsidR="0045788C" w:rsidRDefault="0045788C" w:rsidP="0045788C">
      <w:pPr>
        <w:jc w:val="center"/>
        <w:rPr>
          <w:bCs/>
          <w:sz w:val="16"/>
          <w:szCs w:val="16"/>
        </w:rPr>
      </w:pPr>
    </w:p>
    <w:p w:rsidR="0045788C" w:rsidRPr="004B5347" w:rsidRDefault="0045788C" w:rsidP="0045788C">
      <w:pPr>
        <w:rPr>
          <w:bCs/>
          <w:sz w:val="28"/>
          <w:szCs w:val="28"/>
        </w:rPr>
      </w:pPr>
      <w:r w:rsidRPr="004B5347">
        <w:rPr>
          <w:b/>
          <w:bCs/>
          <w:sz w:val="28"/>
          <w:szCs w:val="28"/>
        </w:rPr>
        <w:t xml:space="preserve">Amendment in the name of Councillor </w:t>
      </w:r>
      <w:r w:rsidR="00FE16E0">
        <w:rPr>
          <w:b/>
          <w:bCs/>
          <w:sz w:val="28"/>
          <w:szCs w:val="28"/>
        </w:rPr>
        <w:t xml:space="preserve">Jim Campbell to agenda item </w:t>
      </w:r>
      <w:r w:rsidRPr="004B5347">
        <w:rPr>
          <w:b/>
          <w:bCs/>
          <w:sz w:val="28"/>
          <w:szCs w:val="28"/>
        </w:rPr>
        <w:t xml:space="preserve">6 – </w:t>
      </w:r>
      <w:r w:rsidR="00FE16E0">
        <w:rPr>
          <w:b/>
          <w:bCs/>
          <w:sz w:val="28"/>
          <w:szCs w:val="28"/>
        </w:rPr>
        <w:t xml:space="preserve">Corporate Plan 2014-18 </w:t>
      </w:r>
      <w:r w:rsidRPr="004B5347">
        <w:rPr>
          <w:b/>
          <w:bCs/>
          <w:sz w:val="28"/>
          <w:szCs w:val="28"/>
        </w:rPr>
        <w:t xml:space="preserve">(pages </w:t>
      </w:r>
      <w:r w:rsidR="00FE16E0">
        <w:rPr>
          <w:b/>
          <w:bCs/>
          <w:sz w:val="28"/>
          <w:szCs w:val="28"/>
        </w:rPr>
        <w:t xml:space="preserve">141 to 206 </w:t>
      </w:r>
      <w:r w:rsidRPr="004B5347">
        <w:rPr>
          <w:b/>
          <w:bCs/>
          <w:sz w:val="28"/>
          <w:szCs w:val="28"/>
        </w:rPr>
        <w:t>of the main agenda)</w:t>
      </w:r>
    </w:p>
    <w:p w:rsidR="0045788C" w:rsidRDefault="0045788C" w:rsidP="0045788C">
      <w:pPr>
        <w:rPr>
          <w:bCs/>
          <w:sz w:val="16"/>
          <w:szCs w:val="16"/>
        </w:rPr>
      </w:pPr>
    </w:p>
    <w:p w:rsidR="0045788C" w:rsidRDefault="0045788C" w:rsidP="0045788C">
      <w:r>
        <w:t xml:space="preserve">Councillor </w:t>
      </w:r>
      <w:r w:rsidR="00FE16E0">
        <w:t>Jim Campbell seconded by Councillor Mark Mills will propose an amendment</w:t>
      </w:r>
      <w:r>
        <w:t xml:space="preserve"> as follows:</w:t>
      </w:r>
    </w:p>
    <w:p w:rsidR="00FE16E0" w:rsidRDefault="00FE16E0" w:rsidP="0045788C"/>
    <w:p w:rsidR="0045788C" w:rsidRDefault="0045788C" w:rsidP="0045788C">
      <w:r>
        <w:t xml:space="preserve">In </w:t>
      </w:r>
      <w:r w:rsidR="00FE16E0">
        <w:t>the main Corporate Plan document on page 10 (page 164 of the main Council meeting agenda), under the heading of Improving Oxford’s city centre, to add a fourth bullet point as follows:</w:t>
      </w:r>
    </w:p>
    <w:p w:rsidR="00FE16E0" w:rsidRDefault="00FE16E0" w:rsidP="0045788C"/>
    <w:p w:rsidR="00FE16E0" w:rsidRDefault="00FE16E0" w:rsidP="00FE16E0">
      <w:pPr>
        <w:pStyle w:val="ListParagraph"/>
        <w:numPr>
          <w:ilvl w:val="0"/>
          <w:numId w:val="2"/>
        </w:numPr>
        <w:ind w:hanging="720"/>
      </w:pPr>
      <w:r>
        <w:t>Working in partnership with the traders to make effective use of the findings of the Retail group’s report on the Future of the Covered Market, to increase footfall in the Market, and to ensure it plays a key role in the City Centre Retail offer.</w:t>
      </w:r>
    </w:p>
    <w:p w:rsidR="0045788C" w:rsidRDefault="0045788C" w:rsidP="0045788C"/>
    <w:sectPr w:rsidR="00457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1D2"/>
    <w:multiLevelType w:val="hybridMultilevel"/>
    <w:tmpl w:val="C4BC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C420A"/>
    <w:multiLevelType w:val="multilevel"/>
    <w:tmpl w:val="7018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33"/>
    <w:rsid w:val="000B4310"/>
    <w:rsid w:val="004000D7"/>
    <w:rsid w:val="0045788C"/>
    <w:rsid w:val="004B5347"/>
    <w:rsid w:val="00504E43"/>
    <w:rsid w:val="00782CF3"/>
    <w:rsid w:val="007908F4"/>
    <w:rsid w:val="008A22C6"/>
    <w:rsid w:val="008C5686"/>
    <w:rsid w:val="009B15C9"/>
    <w:rsid w:val="00B73733"/>
    <w:rsid w:val="00BB64C0"/>
    <w:rsid w:val="00C07F80"/>
    <w:rsid w:val="00FD3A85"/>
    <w:rsid w:val="00FE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C"/>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16E0"/>
    <w:rPr>
      <w:i/>
      <w:iCs/>
    </w:rPr>
  </w:style>
  <w:style w:type="paragraph" w:styleId="ListParagraph">
    <w:name w:val="List Paragraph"/>
    <w:basedOn w:val="Normal"/>
    <w:uiPriority w:val="34"/>
    <w:qFormat/>
    <w:rsid w:val="00FE1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8C"/>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16E0"/>
    <w:rPr>
      <w:i/>
      <w:iCs/>
    </w:rPr>
  </w:style>
  <w:style w:type="paragraph" w:styleId="ListParagraph">
    <w:name w:val="List Paragraph"/>
    <w:basedOn w:val="Normal"/>
    <w:uiPriority w:val="34"/>
    <w:qFormat/>
    <w:rsid w:val="00FE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6859">
      <w:bodyDiv w:val="1"/>
      <w:marLeft w:val="0"/>
      <w:marRight w:val="0"/>
      <w:marTop w:val="0"/>
      <w:marBottom w:val="0"/>
      <w:divBdr>
        <w:top w:val="none" w:sz="0" w:space="0" w:color="auto"/>
        <w:left w:val="none" w:sz="0" w:space="0" w:color="auto"/>
        <w:bottom w:val="none" w:sz="0" w:space="0" w:color="auto"/>
        <w:right w:val="none" w:sz="0" w:space="0" w:color="auto"/>
      </w:divBdr>
    </w:div>
    <w:div w:id="624434517">
      <w:bodyDiv w:val="1"/>
      <w:marLeft w:val="0"/>
      <w:marRight w:val="0"/>
      <w:marTop w:val="0"/>
      <w:marBottom w:val="0"/>
      <w:divBdr>
        <w:top w:val="none" w:sz="0" w:space="0" w:color="auto"/>
        <w:left w:val="none" w:sz="0" w:space="0" w:color="auto"/>
        <w:bottom w:val="none" w:sz="0" w:space="0" w:color="auto"/>
        <w:right w:val="none" w:sz="0" w:space="0" w:color="auto"/>
      </w:divBdr>
    </w:div>
    <w:div w:id="990721028">
      <w:bodyDiv w:val="1"/>
      <w:marLeft w:val="0"/>
      <w:marRight w:val="0"/>
      <w:marTop w:val="0"/>
      <w:marBottom w:val="0"/>
      <w:divBdr>
        <w:top w:val="none" w:sz="0" w:space="0" w:color="auto"/>
        <w:left w:val="none" w:sz="0" w:space="0" w:color="auto"/>
        <w:bottom w:val="none" w:sz="0" w:space="0" w:color="auto"/>
        <w:right w:val="none" w:sz="0" w:space="0" w:color="auto"/>
      </w:divBdr>
    </w:div>
    <w:div w:id="1147631580">
      <w:bodyDiv w:val="1"/>
      <w:marLeft w:val="0"/>
      <w:marRight w:val="0"/>
      <w:marTop w:val="0"/>
      <w:marBottom w:val="0"/>
      <w:divBdr>
        <w:top w:val="none" w:sz="0" w:space="0" w:color="auto"/>
        <w:left w:val="none" w:sz="0" w:space="0" w:color="auto"/>
        <w:bottom w:val="none" w:sz="0" w:space="0" w:color="auto"/>
        <w:right w:val="none" w:sz="0" w:space="0" w:color="auto"/>
      </w:divBdr>
    </w:div>
    <w:div w:id="16365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C524-7D7A-48B4-9158-850E5737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D4339235</Template>
  <TotalTime>6</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5</cp:revision>
  <dcterms:created xsi:type="dcterms:W3CDTF">2014-02-18T09:47:00Z</dcterms:created>
  <dcterms:modified xsi:type="dcterms:W3CDTF">2014-02-18T11:55:00Z</dcterms:modified>
</cp:coreProperties>
</file>

<file path=docProps/custom.xml><?xml version="1.0" encoding="utf-8"?>
<op:Properties xmlns:op="http://schemas.openxmlformats.org/officeDocument/2006/custom-properties"/>
</file>